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CD3" w:rsidRDefault="00C30CD3" w:rsidP="00C30CD3">
      <w:r>
        <w:t>Compagnie Linga</w:t>
      </w:r>
    </w:p>
    <w:p w:rsidR="00C30CD3" w:rsidRDefault="00C30CD3" w:rsidP="00C30CD3"/>
    <w:p w:rsidR="00C30CD3" w:rsidRDefault="00C30CD3" w:rsidP="00C30CD3">
      <w:r>
        <w:t>No.Thing (communication elements)</w:t>
      </w:r>
    </w:p>
    <w:p w:rsidR="00C30CD3" w:rsidRDefault="00C30CD3" w:rsidP="00C30CD3"/>
    <w:p w:rsidR="00C30CD3" w:rsidRDefault="00C30CD3" w:rsidP="00C30CD3">
      <w:r>
        <w:t>Idea and choreography: Katarzyna Gdaniec and Marco Cantalupo (with the participation of dancers)</w:t>
      </w:r>
    </w:p>
    <w:p w:rsidR="00C30CD3" w:rsidRDefault="00C30CD3" w:rsidP="00C30CD3">
      <w:r>
        <w:t>Dancers: Gérald Durand, Ai Koyama, David Gernez, Hyekyoung Kim, Philippe Lebhar, Marie Urvoy</w:t>
      </w:r>
    </w:p>
    <w:p w:rsidR="00C30CD3" w:rsidRDefault="00C30CD3" w:rsidP="00C30CD3">
      <w:r>
        <w:t>Lights: Bert De Raeymaecker</w:t>
      </w:r>
    </w:p>
    <w:p w:rsidR="00C30CD3" w:rsidRDefault="00C30CD3" w:rsidP="00C30CD3">
      <w:r>
        <w:t>Music: Hildur Gudnadottir (Without Sinking)</w:t>
      </w:r>
    </w:p>
    <w:p w:rsidR="00C30CD3" w:rsidRDefault="00C30CD3" w:rsidP="00C30CD3">
      <w:r>
        <w:t>Duration: 70 min</w:t>
      </w:r>
    </w:p>
    <w:p w:rsidR="00C30CD3" w:rsidRDefault="00C30CD3" w:rsidP="00C30CD3"/>
    <w:p w:rsidR="00C30CD3" w:rsidRDefault="00C30CD3" w:rsidP="00C30CD3">
      <w:r>
        <w:t>For this new piece, we started with a question: Can the authenticity of a gesture still provoke an emotion at the era of superficial physical performances and multiplication of ostentatious images? We wanted to portray a gesture as something unique: a moment when time stands still and our entire attention is held captive. This is what we aimed to capture: what is in a movement, what happens when a gesture feels right and resonates deeply?</w:t>
      </w:r>
    </w:p>
    <w:p w:rsidR="00C30CD3" w:rsidRDefault="00C30CD3" w:rsidP="00C30CD3"/>
    <w:p w:rsidR="00C30CD3" w:rsidRDefault="00C30CD3" w:rsidP="00C30CD3">
      <w:r>
        <w:t>Compagnie Linga receives the support of the City of Pully, the canton of Vaud, Pro Helvetia - Swiss Foundation for Culture.</w:t>
      </w:r>
    </w:p>
    <w:p w:rsidR="00C30CD3" w:rsidRDefault="00C30CD3" w:rsidP="00C30CD3"/>
    <w:p w:rsidR="00C30CD3" w:rsidRDefault="00C30CD3" w:rsidP="00C30CD3"/>
    <w:p w:rsidR="00C30CD3" w:rsidRDefault="00C30CD3" w:rsidP="00C30CD3"/>
    <w:p w:rsidR="00C30CD3" w:rsidRDefault="00C30CD3" w:rsidP="00C30CD3"/>
    <w:p w:rsidR="00C30CD3" w:rsidRDefault="00C30CD3" w:rsidP="00C30CD3"/>
    <w:p w:rsidR="00C30CD3" w:rsidRDefault="00C30CD3" w:rsidP="00C30CD3">
      <w:r>
        <w:t>Compagnie Linga</w:t>
      </w:r>
    </w:p>
    <w:p w:rsidR="00C30CD3" w:rsidRDefault="00C30CD3" w:rsidP="00C30CD3"/>
    <w:p w:rsidR="00C30CD3" w:rsidRDefault="00C30CD3" w:rsidP="00C30CD3">
      <w:r>
        <w:t>No.Thing (elementët e komunikimit)</w:t>
      </w:r>
    </w:p>
    <w:p w:rsidR="00C30CD3" w:rsidRDefault="00C30CD3" w:rsidP="00C30CD3"/>
    <w:p w:rsidR="00C30CD3" w:rsidRDefault="00C30CD3" w:rsidP="00C30CD3">
      <w:r>
        <w:t>Koncepti dhe koreografia: Katarzyna Gdaniec dhe Marco Cantalupo (me bashkëpunimin e kërcimtarëve)</w:t>
      </w:r>
    </w:p>
    <w:p w:rsidR="00C30CD3" w:rsidRDefault="00C30CD3" w:rsidP="00C30CD3">
      <w:r>
        <w:t>Balerinët: Gérald Durand, Ai Koyama, David Gernez, Hyekyoung Kim, Philippe Lebhar, Marie Urvoy</w:t>
      </w:r>
    </w:p>
    <w:p w:rsidR="00C30CD3" w:rsidRDefault="00C30CD3" w:rsidP="00C30CD3">
      <w:r>
        <w:t>Dritat: Bert De Raeymaecker</w:t>
      </w:r>
    </w:p>
    <w:p w:rsidR="00C30CD3" w:rsidRDefault="00C30CD3" w:rsidP="00C30CD3">
      <w:r>
        <w:t>Muzika: Hildur Gudnadottir (Without Sinking)</w:t>
      </w:r>
    </w:p>
    <w:p w:rsidR="00C30CD3" w:rsidRDefault="00C30CD3" w:rsidP="00C30CD3">
      <w:r>
        <w:t>Kohëzgjatja: 70 min</w:t>
      </w:r>
    </w:p>
    <w:p w:rsidR="00C30CD3" w:rsidRDefault="00C30CD3" w:rsidP="00C30CD3"/>
    <w:p w:rsidR="0072492A" w:rsidRDefault="00C30CD3" w:rsidP="00C30CD3">
      <w:r>
        <w:t>P</w:t>
      </w:r>
      <w:r w:rsidR="0072492A">
        <w:t>ë</w:t>
      </w:r>
      <w:r>
        <w:t>r k</w:t>
      </w:r>
      <w:r w:rsidR="0072492A">
        <w:t>ë</w:t>
      </w:r>
      <w:r>
        <w:t>t</w:t>
      </w:r>
      <w:r w:rsidR="0072492A">
        <w:t>ë</w:t>
      </w:r>
      <w:r>
        <w:t xml:space="preserve"> pjes</w:t>
      </w:r>
      <w:r w:rsidR="0072492A">
        <w:t>ë</w:t>
      </w:r>
      <w:r>
        <w:t xml:space="preserve"> t</w:t>
      </w:r>
      <w:r w:rsidR="0072492A">
        <w:t>ë</w:t>
      </w:r>
      <w:r>
        <w:t xml:space="preserve"> re, ne shtruam nj</w:t>
      </w:r>
      <w:r w:rsidR="0072492A">
        <w:t>ë</w:t>
      </w:r>
      <w:r>
        <w:t xml:space="preserve"> pyetje: A mundet q</w:t>
      </w:r>
      <w:r w:rsidR="0072492A">
        <w:t>ë</w:t>
      </w:r>
      <w:r>
        <w:t xml:space="preserve"> nj</w:t>
      </w:r>
      <w:r w:rsidR="0072492A">
        <w:t>ë</w:t>
      </w:r>
      <w:r>
        <w:t xml:space="preserve"> l</w:t>
      </w:r>
      <w:r w:rsidR="0072492A">
        <w:t>ë</w:t>
      </w:r>
      <w:r>
        <w:t>vizje t</w:t>
      </w:r>
      <w:r w:rsidR="0072492A">
        <w:t>ë</w:t>
      </w:r>
      <w:r>
        <w:t xml:space="preserve"> ende gjeneroj</w:t>
      </w:r>
      <w:r w:rsidR="0072492A">
        <w:t>ë</w:t>
      </w:r>
      <w:r>
        <w:t xml:space="preserve"> emocion n</w:t>
      </w:r>
      <w:r w:rsidR="0072492A">
        <w:t>ë</w:t>
      </w:r>
      <w:r>
        <w:t xml:space="preserve"> k</w:t>
      </w:r>
      <w:r w:rsidR="0072492A">
        <w:t>ë</w:t>
      </w:r>
      <w:r>
        <w:t>t</w:t>
      </w:r>
      <w:r w:rsidR="0072492A">
        <w:t>o kohë thjesht sipërfaqësore në të cilën jetojmë? Ne donim të portretizonim një lëvizje si diçka të veçantë, e cila tërheq tërësisht vëmendjen tonë. Dhe, qëllimi ynë është të prezantojmë se çfarë përmban në vetvete një lëvizje, çfarë ndodh kur lëvizja përçon një ndjesi të mirë dhe rezonon thellë tek ata që e shohin.</w:t>
      </w:r>
    </w:p>
    <w:p w:rsidR="0072492A" w:rsidRDefault="0072492A" w:rsidP="00C30CD3"/>
    <w:p w:rsidR="0072492A" w:rsidRPr="00632F8A" w:rsidRDefault="0072492A" w:rsidP="00632F8A">
      <w:r>
        <w:t xml:space="preserve">Compagnie Linga mbështetet nga Bashkia e Pully, kantoni i Vaud, dhe Fondacioni për Kulturën </w:t>
      </w:r>
      <w:r w:rsidRPr="00632F8A">
        <w:t>Pro Helvetia.</w:t>
      </w:r>
    </w:p>
    <w:p w:rsidR="00632F8A" w:rsidRDefault="00632F8A" w:rsidP="00632F8A">
      <w:r w:rsidRPr="00632F8A">
        <w:lastRenderedPageBreak/>
        <w:t>Lanònima Imperial</w:t>
      </w:r>
    </w:p>
    <w:p w:rsidR="00632F8A" w:rsidRDefault="00632F8A" w:rsidP="00632F8A"/>
    <w:p w:rsidR="00632F8A" w:rsidRDefault="00632F8A" w:rsidP="00632F8A">
      <w:r>
        <w:t>Variacions Al-leluia</w:t>
      </w:r>
    </w:p>
    <w:p w:rsidR="00632F8A" w:rsidRDefault="00632F8A" w:rsidP="00632F8A"/>
    <w:p w:rsidR="00632F8A" w:rsidRDefault="00632F8A" w:rsidP="00632F8A">
      <w:r w:rsidRPr="00632F8A">
        <w:t>Created by Juan Carlos García and the company Lanònima Imperial</w:t>
      </w:r>
      <w:r>
        <w:t xml:space="preserve">, </w:t>
      </w:r>
      <w:r w:rsidRPr="00632F8A">
        <w:t>Variacions Al</w:t>
      </w:r>
      <w:r>
        <w:t>-</w:t>
      </w:r>
      <w:r w:rsidRPr="00632F8A">
        <w:t>leluia</w:t>
      </w:r>
      <w:r>
        <w:t xml:space="preserve"> </w:t>
      </w:r>
      <w:r w:rsidRPr="00632F8A">
        <w:t>is an innovative rock n</w:t>
      </w:r>
      <w:r w:rsidR="00F01B0D">
        <w:t xml:space="preserve">’ </w:t>
      </w:r>
      <w:r w:rsidRPr="00632F8A">
        <w:t>roll pocket opera where motion is the focal point of the events,</w:t>
      </w:r>
      <w:r>
        <w:t xml:space="preserve"> </w:t>
      </w:r>
      <w:r w:rsidRPr="00632F8A">
        <w:t>with a very physical and agile dance. The show is full of enigmatic scenes, chiaroscuro atmospheres and fallen angels. Variaci</w:t>
      </w:r>
      <w:r>
        <w:t>ons Al-</w:t>
      </w:r>
      <w:r w:rsidRPr="00632F8A">
        <w:t>leluia wants to show that courage thrives in fear.</w:t>
      </w:r>
    </w:p>
    <w:p w:rsidR="00632F8A" w:rsidRDefault="00632F8A" w:rsidP="00632F8A"/>
    <w:p w:rsidR="00F01B0D" w:rsidRDefault="00632F8A" w:rsidP="00632F8A">
      <w:r w:rsidRPr="00632F8A">
        <w:t>Variacions Al</w:t>
      </w:r>
      <w:r>
        <w:t xml:space="preserve">-leluia has been peerformed in different festivals in </w:t>
      </w:r>
      <w:r w:rsidRPr="00632F8A">
        <w:t>Spain, Denmark,</w:t>
      </w:r>
      <w:r>
        <w:t xml:space="preserve"> </w:t>
      </w:r>
      <w:r w:rsidRPr="00632F8A">
        <w:t xml:space="preserve">France, Singapore, Lithuania, Venezuela, Ecuador, Bolivia </w:t>
      </w:r>
      <w:r>
        <w:t xml:space="preserve">and </w:t>
      </w:r>
      <w:r w:rsidRPr="00632F8A">
        <w:t>Brazil</w:t>
      </w:r>
      <w:r w:rsidR="00F01B0D">
        <w:t>.</w:t>
      </w:r>
    </w:p>
    <w:p w:rsidR="00F01B0D" w:rsidRDefault="00F01B0D" w:rsidP="00632F8A"/>
    <w:p w:rsidR="00F01B0D" w:rsidRDefault="00F01B0D" w:rsidP="00632F8A"/>
    <w:p w:rsidR="00F01B0D" w:rsidRDefault="00F01B0D" w:rsidP="00632F8A"/>
    <w:p w:rsidR="00F01B0D" w:rsidRDefault="00F01B0D" w:rsidP="00632F8A"/>
    <w:p w:rsidR="00F01B0D" w:rsidRDefault="00F01B0D" w:rsidP="00632F8A"/>
    <w:p w:rsidR="00F01B0D" w:rsidRDefault="00F01B0D" w:rsidP="00F01B0D">
      <w:r w:rsidRPr="00632F8A">
        <w:t>Lanònima Imperial</w:t>
      </w:r>
    </w:p>
    <w:p w:rsidR="00F01B0D" w:rsidRDefault="00F01B0D" w:rsidP="00F01B0D"/>
    <w:p w:rsidR="00F01B0D" w:rsidRDefault="00F01B0D" w:rsidP="00F01B0D">
      <w:r>
        <w:t>Variacions Al-leluia</w:t>
      </w:r>
    </w:p>
    <w:p w:rsidR="00F01B0D" w:rsidRDefault="00F01B0D" w:rsidP="00632F8A"/>
    <w:p w:rsidR="00F01B0D" w:rsidRDefault="00F01B0D" w:rsidP="00632F8A">
      <w:r>
        <w:t xml:space="preserve">Krijuar nga </w:t>
      </w:r>
      <w:r w:rsidRPr="00632F8A">
        <w:t xml:space="preserve">Juan Carlos García </w:t>
      </w:r>
      <w:r>
        <w:t xml:space="preserve">dhe kompania </w:t>
      </w:r>
      <w:r w:rsidRPr="00632F8A">
        <w:t>Lanònima Imperial</w:t>
      </w:r>
      <w:r>
        <w:t xml:space="preserve">, pjesa </w:t>
      </w:r>
      <w:r w:rsidRPr="00632F8A">
        <w:t>Variacions Al</w:t>
      </w:r>
      <w:r>
        <w:t>-</w:t>
      </w:r>
      <w:r w:rsidRPr="00632F8A">
        <w:t>leluia</w:t>
      </w:r>
      <w:r>
        <w:t xml:space="preserve"> është një opera novatore rock n’ roll, ku lëvizja është pika qëndrore e përformancës shumë të gjallë që ndodh. Pjesa është plot skena enigmatike, me atmosferë gri, dhe engjëj të rënë në tokë. Ajo çfarë pjesa </w:t>
      </w:r>
      <w:r w:rsidRPr="00632F8A">
        <w:t>Variaci</w:t>
      </w:r>
      <w:r>
        <w:t>ons Al-</w:t>
      </w:r>
      <w:r w:rsidRPr="00632F8A">
        <w:t>leluia</w:t>
      </w:r>
      <w:r>
        <w:t xml:space="preserve"> don të tregojë është se kurajoja jeton pikërisht tek ndjenja e frikës.</w:t>
      </w:r>
    </w:p>
    <w:p w:rsidR="00F01B0D" w:rsidRDefault="00F01B0D" w:rsidP="00632F8A"/>
    <w:p w:rsidR="00F01B0D" w:rsidRDefault="00F01B0D" w:rsidP="00632F8A">
      <w:r w:rsidRPr="00632F8A">
        <w:t>Variaci</w:t>
      </w:r>
      <w:r>
        <w:t>ons Al-</w:t>
      </w:r>
      <w:r w:rsidRPr="00632F8A">
        <w:t>leluia</w:t>
      </w:r>
      <w:r>
        <w:t xml:space="preserve"> është performuar në disa festivale të ndryshme në Spanjë, Danimarkë, Francë, Singapor, Lituani, Venezuelë, Ekuador, Bolivi, dhe Brazil.</w:t>
      </w:r>
    </w:p>
    <w:sectPr w:rsidR="00F01B0D" w:rsidSect="00BB1842">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00E88"/>
    <w:rsid w:val="000435C8"/>
    <w:rsid w:val="00043BA0"/>
    <w:rsid w:val="00066338"/>
    <w:rsid w:val="000C392C"/>
    <w:rsid w:val="000E798D"/>
    <w:rsid w:val="000F7FB1"/>
    <w:rsid w:val="00141E20"/>
    <w:rsid w:val="001449E4"/>
    <w:rsid w:val="00157E9A"/>
    <w:rsid w:val="001708C3"/>
    <w:rsid w:val="001A16AD"/>
    <w:rsid w:val="00251446"/>
    <w:rsid w:val="002760EE"/>
    <w:rsid w:val="00277785"/>
    <w:rsid w:val="002E7664"/>
    <w:rsid w:val="00366657"/>
    <w:rsid w:val="00396F2F"/>
    <w:rsid w:val="00400E88"/>
    <w:rsid w:val="004A0073"/>
    <w:rsid w:val="004A54A3"/>
    <w:rsid w:val="004C2770"/>
    <w:rsid w:val="004D5898"/>
    <w:rsid w:val="0056400B"/>
    <w:rsid w:val="00584333"/>
    <w:rsid w:val="00590E15"/>
    <w:rsid w:val="0059129F"/>
    <w:rsid w:val="0059461F"/>
    <w:rsid w:val="006019DB"/>
    <w:rsid w:val="00632F8A"/>
    <w:rsid w:val="006C0E9E"/>
    <w:rsid w:val="006C357F"/>
    <w:rsid w:val="0072492A"/>
    <w:rsid w:val="00752908"/>
    <w:rsid w:val="00754FD7"/>
    <w:rsid w:val="0078047D"/>
    <w:rsid w:val="00785D0D"/>
    <w:rsid w:val="007934F8"/>
    <w:rsid w:val="007A58C2"/>
    <w:rsid w:val="007B0F49"/>
    <w:rsid w:val="00801DE8"/>
    <w:rsid w:val="008636BA"/>
    <w:rsid w:val="00877496"/>
    <w:rsid w:val="008B5EFD"/>
    <w:rsid w:val="008D4CF2"/>
    <w:rsid w:val="008E06AA"/>
    <w:rsid w:val="0091610A"/>
    <w:rsid w:val="009417F8"/>
    <w:rsid w:val="00985C0E"/>
    <w:rsid w:val="009922DF"/>
    <w:rsid w:val="00A01F77"/>
    <w:rsid w:val="00AC1ECE"/>
    <w:rsid w:val="00AE0E7D"/>
    <w:rsid w:val="00B263D2"/>
    <w:rsid w:val="00B37AE7"/>
    <w:rsid w:val="00B508B9"/>
    <w:rsid w:val="00B714D3"/>
    <w:rsid w:val="00B92151"/>
    <w:rsid w:val="00BB1842"/>
    <w:rsid w:val="00C30CD3"/>
    <w:rsid w:val="00C37E29"/>
    <w:rsid w:val="00C46CBC"/>
    <w:rsid w:val="00D2489F"/>
    <w:rsid w:val="00D36191"/>
    <w:rsid w:val="00D42551"/>
    <w:rsid w:val="00D5638E"/>
    <w:rsid w:val="00D71944"/>
    <w:rsid w:val="00D7776F"/>
    <w:rsid w:val="00D95193"/>
    <w:rsid w:val="00DD2E23"/>
    <w:rsid w:val="00DD6052"/>
    <w:rsid w:val="00DE1B72"/>
    <w:rsid w:val="00DE5901"/>
    <w:rsid w:val="00E53F12"/>
    <w:rsid w:val="00E71A8C"/>
    <w:rsid w:val="00E836CB"/>
    <w:rsid w:val="00E83CBB"/>
    <w:rsid w:val="00EE07FE"/>
    <w:rsid w:val="00F01B0D"/>
    <w:rsid w:val="00F35407"/>
    <w:rsid w:val="00FA38C1"/>
    <w:rsid w:val="00FD575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842"/>
    <w:rPr>
      <w:noProof/>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400E88"/>
  </w:style>
  <w:style w:type="character" w:customStyle="1" w:styleId="apple-converted-space">
    <w:name w:val="apple-converted-space"/>
    <w:basedOn w:val="DefaultParagraphFont"/>
    <w:rsid w:val="00400E88"/>
  </w:style>
  <w:style w:type="character" w:styleId="Strong">
    <w:name w:val="Strong"/>
    <w:basedOn w:val="DefaultParagraphFont"/>
    <w:qFormat/>
    <w:rsid w:val="00FA38C1"/>
    <w:rPr>
      <w:b/>
      <w:bCs/>
    </w:rPr>
  </w:style>
  <w:style w:type="character" w:styleId="Emphasis">
    <w:name w:val="Emphasis"/>
    <w:basedOn w:val="DefaultParagraphFont"/>
    <w:qFormat/>
    <w:rsid w:val="00FA38C1"/>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Ursula Eagly</vt:lpstr>
    </vt:vector>
  </TitlesOfParts>
  <Company> </Company>
  <LinksUpToDate>false</LinksUpToDate>
  <CharactersWithSpaces>2915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Ursula Eagly</dc:title>
  <dc:subject/>
  <dc:creator>prevazi</dc:creator>
  <cp:keywords/>
  <dc:description/>
  <cp:lastModifiedBy>BULEVARD 1</cp:lastModifiedBy>
  <cp:revision>4</cp:revision>
  <dcterms:created xsi:type="dcterms:W3CDTF">2010-04-23T10:33:00Z</dcterms:created>
  <dcterms:modified xsi:type="dcterms:W3CDTF">2010-04-23T10:58:00Z</dcterms:modified>
</cp:coreProperties>
</file>